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B6A3" w14:textId="77777777" w:rsidR="00D02689" w:rsidRPr="00B82CA3" w:rsidRDefault="00D02689" w:rsidP="006378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</w:t>
      </w:r>
      <w:r w:rsidR="006378BC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14:paraId="19F346F0" w14:textId="77777777" w:rsidR="00D02689" w:rsidRPr="004E6F75" w:rsidRDefault="006378BC" w:rsidP="006378BC">
      <w:pPr>
        <w:spacing w:after="0" w:line="240" w:lineRule="auto"/>
        <w:ind w:left="921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02689"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14:paraId="24F526C0" w14:textId="77777777"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14:paraId="6BDC6B1D" w14:textId="77777777"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14:paraId="02062FCD" w14:textId="41204CDA"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="009D61FE">
        <w:rPr>
          <w:rFonts w:ascii="Times New Roman" w:eastAsia="Arial" w:hAnsi="Times New Roman"/>
          <w:sz w:val="24"/>
          <w:szCs w:val="24"/>
          <w:lang w:val="en-US"/>
        </w:rPr>
        <w:t>I</w:t>
      </w:r>
      <w:r w:rsidR="006378BC">
        <w:rPr>
          <w:rFonts w:ascii="Times New Roman" w:eastAsia="Arial" w:hAnsi="Times New Roman"/>
          <w:sz w:val="24"/>
          <w:szCs w:val="24"/>
          <w:lang w:val="en-US"/>
        </w:rPr>
        <w:t>I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  <w:r w:rsidR="006378BC">
        <w:rPr>
          <w:rFonts w:ascii="Times New Roman" w:eastAsia="Arial" w:hAnsi="Times New Roman"/>
          <w:sz w:val="24"/>
          <w:szCs w:val="24"/>
        </w:rPr>
        <w:t>Открытом р</w:t>
      </w:r>
      <w:r w:rsidRPr="000F5704">
        <w:rPr>
          <w:rFonts w:ascii="Times New Roman" w:eastAsia="Arial" w:hAnsi="Times New Roman"/>
          <w:sz w:val="24"/>
          <w:szCs w:val="24"/>
        </w:rPr>
        <w:t xml:space="preserve">егиональном чемпионате «Молодые профессионалы» (WorldSkills Russia) </w:t>
      </w:r>
      <w:r w:rsidR="002859D8">
        <w:rPr>
          <w:rFonts w:ascii="Times New Roman" w:eastAsia="Arial" w:hAnsi="Times New Roman"/>
          <w:sz w:val="24"/>
          <w:szCs w:val="24"/>
        </w:rPr>
        <w:t xml:space="preserve">– </w:t>
      </w:r>
      <w:r w:rsidRPr="000F5704">
        <w:rPr>
          <w:rFonts w:ascii="Times New Roman" w:eastAsia="Arial" w:hAnsi="Times New Roman"/>
          <w:sz w:val="24"/>
          <w:szCs w:val="24"/>
        </w:rPr>
        <w:t>20</w:t>
      </w:r>
      <w:r w:rsidR="009D61FE">
        <w:rPr>
          <w:rFonts w:ascii="Times New Roman" w:eastAsia="Arial" w:hAnsi="Times New Roman"/>
          <w:sz w:val="24"/>
          <w:szCs w:val="24"/>
        </w:rPr>
        <w:t>21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14:paraId="42646D1E" w14:textId="77777777"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в </w:t>
      </w:r>
      <w:r w:rsidR="006378BC">
        <w:rPr>
          <w:rFonts w:ascii="Times New Roman" w:eastAsia="Arial" w:hAnsi="Times New Roman"/>
          <w:sz w:val="24"/>
          <w:szCs w:val="24"/>
        </w:rPr>
        <w:t>Кузбассе</w:t>
      </w:r>
      <w:r w:rsidRPr="000F5704">
        <w:rPr>
          <w:rFonts w:ascii="Times New Roman" w:eastAsia="Arial" w:hAnsi="Times New Roman"/>
          <w:sz w:val="24"/>
          <w:szCs w:val="24"/>
        </w:rPr>
        <w:t xml:space="preserve">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14:paraId="21BAE0BC" w14:textId="77777777" w:rsidR="00D02689" w:rsidRPr="00D65B56" w:rsidRDefault="00D9170A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4"/>
          <w:szCs w:val="24"/>
        </w:rPr>
        <w:t xml:space="preserve">       Полное наименование </w:t>
      </w:r>
      <w:r w:rsidR="00D65B56" w:rsidRPr="000F5704">
        <w:rPr>
          <w:rFonts w:ascii="Times New Roman" w:eastAsia="Arial" w:hAnsi="Times New Roman"/>
          <w:sz w:val="24"/>
          <w:szCs w:val="24"/>
        </w:rPr>
        <w:t>ОО: _____________________________</w:t>
      </w:r>
      <w:r w:rsidR="0004099F" w:rsidRPr="00D9170A">
        <w:rPr>
          <w:rFonts w:ascii="Times New Roman" w:eastAsia="Arial" w:hAnsi="Times New Roman"/>
          <w:sz w:val="24"/>
          <w:szCs w:val="24"/>
        </w:rPr>
        <w:t>_________________________________________</w:t>
      </w:r>
      <w:r w:rsidR="00D65B56" w:rsidRPr="00D65B56">
        <w:rPr>
          <w:rFonts w:ascii="Times New Roman" w:eastAsia="Arial" w:hAnsi="Times New Roman"/>
          <w:sz w:val="28"/>
          <w:szCs w:val="28"/>
        </w:rPr>
        <w:t xml:space="preserve">   </w:t>
      </w:r>
      <w:r w:rsidR="00D65B56"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14:paraId="194C45B2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1E1A7663" w14:textId="77777777" w:rsidR="00D02689" w:rsidRPr="000F5704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Конкурсант</w:t>
      </w:r>
    </w:p>
    <w:tbl>
      <w:tblPr>
        <w:tblStyle w:val="a8"/>
        <w:tblW w:w="14809" w:type="dxa"/>
        <w:tblLayout w:type="fixed"/>
        <w:tblLook w:val="04A0" w:firstRow="1" w:lastRow="0" w:firstColumn="1" w:lastColumn="0" w:noHBand="0" w:noVBand="1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923"/>
        <w:gridCol w:w="1286"/>
        <w:gridCol w:w="1134"/>
        <w:gridCol w:w="733"/>
      </w:tblGrid>
      <w:tr w:rsidR="00573968" w:rsidRPr="000F5704" w14:paraId="07F78F5F" w14:textId="77777777" w:rsidTr="00573968">
        <w:tc>
          <w:tcPr>
            <w:tcW w:w="918" w:type="dxa"/>
          </w:tcPr>
          <w:p w14:paraId="783C7AB2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14:paraId="433BEA7C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14:paraId="6C9F7F92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14:paraId="3DEDECCA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14:paraId="6BA1D8D2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14:paraId="3B07EF85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14:paraId="3A7C8547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14:paraId="5611C4F7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14:paraId="02BE1F36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14:paraId="52C0082C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14:paraId="2C066A9C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14:paraId="0D34BF5D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14:paraId="3B9DFA59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699FE93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4CC829DD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35FAE2AB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14:paraId="74D69CB9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14:paraId="684766E8" w14:textId="77777777" w:rsidR="00573968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1643BC4F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14:paraId="3F9BD700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14:paraId="5893EC99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14:paraId="3DE87C01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14:paraId="1AEA04B6" w14:textId="77777777" w:rsidR="00573968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  <w:p w14:paraId="1EC3857F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(при наличчии)</w:t>
            </w:r>
          </w:p>
        </w:tc>
        <w:tc>
          <w:tcPr>
            <w:tcW w:w="1118" w:type="dxa"/>
          </w:tcPr>
          <w:p w14:paraId="4DE528A3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6B54C456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2DFD1041" w14:textId="77777777" w:rsidR="00573968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  <w:p w14:paraId="60654E93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(при наличчии)</w:t>
            </w:r>
          </w:p>
        </w:tc>
        <w:tc>
          <w:tcPr>
            <w:tcW w:w="923" w:type="dxa"/>
          </w:tcPr>
          <w:p w14:paraId="298449C0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530E1740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школы</w:t>
            </w:r>
          </w:p>
        </w:tc>
        <w:tc>
          <w:tcPr>
            <w:tcW w:w="1286" w:type="dxa"/>
          </w:tcPr>
          <w:p w14:paraId="5E9EDD8C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Класс</w:t>
            </w:r>
          </w:p>
        </w:tc>
        <w:tc>
          <w:tcPr>
            <w:tcW w:w="1134" w:type="dxa"/>
          </w:tcPr>
          <w:p w14:paraId="0FA621E6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Результаты участия</w:t>
            </w:r>
          </w:p>
          <w:p w14:paraId="736F2674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в</w:t>
            </w:r>
          </w:p>
          <w:p w14:paraId="0A232F4C" w14:textId="77777777" w:rsidR="00573968" w:rsidRPr="00573968" w:rsidRDefault="00573968" w:rsidP="00573968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конкурсах</w:t>
            </w:r>
          </w:p>
        </w:tc>
        <w:tc>
          <w:tcPr>
            <w:tcW w:w="733" w:type="dxa"/>
          </w:tcPr>
          <w:p w14:paraId="02DA3388" w14:textId="77777777" w:rsidR="00573968" w:rsidRPr="000F5704" w:rsidRDefault="00573968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573968" w14:paraId="0E9CCD4D" w14:textId="77777777" w:rsidTr="00573968">
        <w:tc>
          <w:tcPr>
            <w:tcW w:w="918" w:type="dxa"/>
          </w:tcPr>
          <w:p w14:paraId="3F43F460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14:paraId="2D02CE93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14:paraId="5FBBA170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14:paraId="3C2D1CD4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14:paraId="29B7D45F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14:paraId="0C5B14CF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1D3A09F1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569C13A1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3CA9E05B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14:paraId="5C10C6DE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14:paraId="0AAA1B40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3" w:type="dxa"/>
          </w:tcPr>
          <w:p w14:paraId="3AE42F9B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86" w:type="dxa"/>
          </w:tcPr>
          <w:p w14:paraId="5F03207A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1601D9FD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33" w:type="dxa"/>
          </w:tcPr>
          <w:p w14:paraId="60148770" w14:textId="77777777" w:rsidR="00573968" w:rsidRDefault="00573968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14:paraId="307CAEE2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3A4DD883" w14:textId="77777777" w:rsidR="000F5704" w:rsidRDefault="000F570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Эксперт</w:t>
      </w:r>
      <w:r w:rsidR="00D9170A">
        <w:rPr>
          <w:rFonts w:ascii="Times New Roman" w:eastAsia="Arial" w:hAnsi="Times New Roman"/>
          <w:b/>
          <w:sz w:val="24"/>
          <w:szCs w:val="24"/>
        </w:rPr>
        <w:t>-компатриот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3"/>
        <w:gridCol w:w="754"/>
        <w:gridCol w:w="1207"/>
        <w:gridCol w:w="1731"/>
        <w:gridCol w:w="1517"/>
        <w:gridCol w:w="1310"/>
        <w:gridCol w:w="606"/>
        <w:gridCol w:w="1118"/>
        <w:gridCol w:w="1206"/>
        <w:gridCol w:w="1411"/>
        <w:gridCol w:w="1056"/>
        <w:gridCol w:w="1217"/>
      </w:tblGrid>
      <w:tr w:rsidR="00327A09" w:rsidRPr="000F5704" w14:paraId="22C620F2" w14:textId="77777777" w:rsidTr="00327A09">
        <w:tc>
          <w:tcPr>
            <w:tcW w:w="1676" w:type="dxa"/>
          </w:tcPr>
          <w:p w14:paraId="5777ED35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14:paraId="2ED3FF5E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754" w:type="dxa"/>
          </w:tcPr>
          <w:p w14:paraId="15F88F52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1221" w:type="dxa"/>
          </w:tcPr>
          <w:p w14:paraId="7B9EEBEA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71" w:type="dxa"/>
          </w:tcPr>
          <w:p w14:paraId="1ACD79E1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538" w:type="dxa"/>
          </w:tcPr>
          <w:p w14:paraId="57C9689B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14:paraId="64BEE12A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14:paraId="09D106D1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1329" w:type="dxa"/>
          </w:tcPr>
          <w:p w14:paraId="32FF2B63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14:paraId="023035EF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0E91B173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606" w:type="dxa"/>
          </w:tcPr>
          <w:p w14:paraId="06512EEC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14:paraId="7381C94E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5514B0AB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15CA695D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206" w:type="dxa"/>
          </w:tcPr>
          <w:p w14:paraId="1138D514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14:paraId="4C530DE6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14:paraId="2948FBC9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6FF00F94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14:paraId="67929E7E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  <w:tc>
          <w:tcPr>
            <w:tcW w:w="1070" w:type="dxa"/>
          </w:tcPr>
          <w:p w14:paraId="7ED7402E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ФИО конкурсанта,</w:t>
            </w:r>
            <w:r>
              <w:rPr>
                <w:rFonts w:ascii="Times New Roman" w:eastAsia="Arial" w:hAnsi="Times New Roman"/>
                <w:sz w:val="18"/>
                <w:szCs w:val="18"/>
              </w:rPr>
              <w:br/>
              <w:t>за которым закреплен эксперт</w:t>
            </w:r>
          </w:p>
        </w:tc>
      </w:tr>
      <w:tr w:rsidR="00327A09" w:rsidRPr="000F5704" w14:paraId="75DBB091" w14:textId="77777777" w:rsidTr="00327A09">
        <w:tc>
          <w:tcPr>
            <w:tcW w:w="1676" w:type="dxa"/>
          </w:tcPr>
          <w:p w14:paraId="25EA9DB0" w14:textId="77777777" w:rsidR="00327A09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14:paraId="34B01E23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6380FD34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667EA195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14:paraId="2309CE56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14:paraId="4A3D80B9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4801DFD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320B3227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728FC154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FF8B871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53C88384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4E6A4F32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F6D0EBF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14:paraId="08119C32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6A1E4D6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BD4A1D6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17515C25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748C345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2D780103" w14:textId="77777777" w:rsidR="000F5704" w:rsidRDefault="00D9170A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lastRenderedPageBreak/>
        <w:t>Сопровождающий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6"/>
        <w:gridCol w:w="754"/>
        <w:gridCol w:w="1374"/>
        <w:gridCol w:w="2214"/>
        <w:gridCol w:w="1768"/>
        <w:gridCol w:w="1541"/>
        <w:gridCol w:w="606"/>
        <w:gridCol w:w="1118"/>
        <w:gridCol w:w="1427"/>
        <w:gridCol w:w="1070"/>
      </w:tblGrid>
      <w:tr w:rsidR="00B84687" w:rsidRPr="000F5704" w14:paraId="063F02F0" w14:textId="77777777" w:rsidTr="0018235D">
        <w:tc>
          <w:tcPr>
            <w:tcW w:w="0" w:type="auto"/>
          </w:tcPr>
          <w:p w14:paraId="6FCBACD9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14:paraId="73B2FC16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14:paraId="347DD08E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14:paraId="59B6951A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14:paraId="4C82E527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14:paraId="549DF9C9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14:paraId="4B846E15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14:paraId="32800235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14:paraId="73E17847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14:paraId="2BD03182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6D08097D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14:paraId="6860E244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14:paraId="67D52D3B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78352B2A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2AC5D854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427" w:type="dxa"/>
          </w:tcPr>
          <w:p w14:paraId="0308E1EA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06CF87DB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14:paraId="629B98BA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B84687" w:rsidRPr="000F5704" w14:paraId="3342AA98" w14:textId="77777777" w:rsidTr="0018235D">
        <w:tc>
          <w:tcPr>
            <w:tcW w:w="0" w:type="auto"/>
          </w:tcPr>
          <w:p w14:paraId="3A60608B" w14:textId="77777777" w:rsidR="00B84687" w:rsidRPr="000F5704" w:rsidRDefault="00B84687" w:rsidP="00F62594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E64868C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18A585E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6CC7C6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F389E30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A199E89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E3B46E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18D9E73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41048E59" w14:textId="77777777" w:rsidR="00B84687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66D5CDBD" w14:textId="77777777" w:rsidR="00B84687" w:rsidRPr="000F5704" w:rsidRDefault="00B84687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14:paraId="1F976861" w14:textId="77777777" w:rsidR="00F62594" w:rsidRDefault="00F62594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14:paraId="0E8C1EF1" w14:textId="77777777"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14:paraId="308BC4E4" w14:textId="77777777"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327A09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D0D2149" w14:textId="77777777"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EBDF1" w14:textId="77777777" w:rsidR="008B362E" w:rsidRDefault="008B362E" w:rsidP="00CB6AC4">
      <w:pPr>
        <w:spacing w:after="0" w:line="240" w:lineRule="auto"/>
      </w:pPr>
      <w:r>
        <w:separator/>
      </w:r>
    </w:p>
  </w:endnote>
  <w:endnote w:type="continuationSeparator" w:id="0">
    <w:p w14:paraId="0EAC5D23" w14:textId="77777777" w:rsidR="008B362E" w:rsidRDefault="008B362E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6321"/>
      <w:docPartObj>
        <w:docPartGallery w:val="Page Numbers (Bottom of Page)"/>
        <w:docPartUnique/>
      </w:docPartObj>
    </w:sdtPr>
    <w:sdtEndPr/>
    <w:sdtContent>
      <w:p w14:paraId="0B0717D5" w14:textId="77777777" w:rsidR="00CB354C" w:rsidRDefault="008B362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29F270" w14:textId="77777777"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14:paraId="26468509" w14:textId="77777777"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9904E" w14:textId="77777777" w:rsidR="008B362E" w:rsidRDefault="008B362E" w:rsidP="00CB6AC4">
      <w:pPr>
        <w:spacing w:after="0" w:line="240" w:lineRule="auto"/>
      </w:pPr>
      <w:r>
        <w:separator/>
      </w:r>
    </w:p>
  </w:footnote>
  <w:footnote w:type="continuationSeparator" w:id="0">
    <w:p w14:paraId="1ADFF1AC" w14:textId="77777777" w:rsidR="008B362E" w:rsidRDefault="008B362E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B8F31" w14:textId="3A36FDF4" w:rsidR="00CB354C" w:rsidRDefault="00CB354C" w:rsidP="00CB6AC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030CD" w14:textId="77777777" w:rsidR="00CB354C" w:rsidRDefault="00CB354C" w:rsidP="004E6F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 w15:restartNumberingAfterBreak="0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 w15:restartNumberingAfterBreak="0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 w15:restartNumberingAfterBreak="0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 w15:restartNumberingAfterBreak="0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 w15:restartNumberingAfterBreak="0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 w15:restartNumberingAfterBreak="0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 w15:restartNumberingAfterBreak="0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 w15:restartNumberingAfterBreak="0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 w15:restartNumberingAfterBreak="0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 w15:restartNumberingAfterBreak="0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 w15:restartNumberingAfterBreak="0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85A66"/>
    <w:rsid w:val="001E6001"/>
    <w:rsid w:val="00212C0D"/>
    <w:rsid w:val="002859D8"/>
    <w:rsid w:val="00293EA8"/>
    <w:rsid w:val="00295DF7"/>
    <w:rsid w:val="002B660F"/>
    <w:rsid w:val="002C263F"/>
    <w:rsid w:val="002C3DE5"/>
    <w:rsid w:val="002C466D"/>
    <w:rsid w:val="002C512E"/>
    <w:rsid w:val="00327A09"/>
    <w:rsid w:val="003412AD"/>
    <w:rsid w:val="00390276"/>
    <w:rsid w:val="003A25EF"/>
    <w:rsid w:val="003B5121"/>
    <w:rsid w:val="003D05CD"/>
    <w:rsid w:val="003E275C"/>
    <w:rsid w:val="00413BD0"/>
    <w:rsid w:val="00443991"/>
    <w:rsid w:val="0047251F"/>
    <w:rsid w:val="004857D8"/>
    <w:rsid w:val="0049157C"/>
    <w:rsid w:val="004B094D"/>
    <w:rsid w:val="004C1915"/>
    <w:rsid w:val="004E15DE"/>
    <w:rsid w:val="004E6F75"/>
    <w:rsid w:val="00534807"/>
    <w:rsid w:val="00555E03"/>
    <w:rsid w:val="00573968"/>
    <w:rsid w:val="005A09FE"/>
    <w:rsid w:val="005A6EC6"/>
    <w:rsid w:val="0061477A"/>
    <w:rsid w:val="00636ED1"/>
    <w:rsid w:val="006378BC"/>
    <w:rsid w:val="006F02F9"/>
    <w:rsid w:val="00735270"/>
    <w:rsid w:val="007D5B5B"/>
    <w:rsid w:val="007F658F"/>
    <w:rsid w:val="0080706A"/>
    <w:rsid w:val="00836325"/>
    <w:rsid w:val="0084723B"/>
    <w:rsid w:val="00862911"/>
    <w:rsid w:val="00865063"/>
    <w:rsid w:val="00867AD1"/>
    <w:rsid w:val="008870BF"/>
    <w:rsid w:val="008B362E"/>
    <w:rsid w:val="008E4D6A"/>
    <w:rsid w:val="008F6546"/>
    <w:rsid w:val="00902982"/>
    <w:rsid w:val="009045E5"/>
    <w:rsid w:val="00916D8A"/>
    <w:rsid w:val="00961CCB"/>
    <w:rsid w:val="009917B1"/>
    <w:rsid w:val="009971C4"/>
    <w:rsid w:val="009D61FE"/>
    <w:rsid w:val="00A477D1"/>
    <w:rsid w:val="00A652E2"/>
    <w:rsid w:val="00A658F0"/>
    <w:rsid w:val="00A70360"/>
    <w:rsid w:val="00AB2C29"/>
    <w:rsid w:val="00AB3D79"/>
    <w:rsid w:val="00AB5D94"/>
    <w:rsid w:val="00AE0A32"/>
    <w:rsid w:val="00B52253"/>
    <w:rsid w:val="00B82CA3"/>
    <w:rsid w:val="00B83211"/>
    <w:rsid w:val="00B84687"/>
    <w:rsid w:val="00BB522B"/>
    <w:rsid w:val="00BE35A3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3192F"/>
    <w:rsid w:val="00D65B56"/>
    <w:rsid w:val="00D9170A"/>
    <w:rsid w:val="00D95319"/>
    <w:rsid w:val="00D9767B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68C72"/>
  <w15:docId w15:val="{6143F759-E7B8-42A7-8213-421AFA3D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Коновалова Татьяна Анатольевна</cp:lastModifiedBy>
  <cp:revision>46</cp:revision>
  <cp:lastPrinted>2016-10-11T04:50:00Z</cp:lastPrinted>
  <dcterms:created xsi:type="dcterms:W3CDTF">2016-10-06T04:55:00Z</dcterms:created>
  <dcterms:modified xsi:type="dcterms:W3CDTF">2021-01-14T09:32:00Z</dcterms:modified>
</cp:coreProperties>
</file>